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5D" w:rsidRDefault="00FC065D" w:rsidP="00FC065D">
      <w:pPr>
        <w:jc w:val="center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FC065D" w:rsidRDefault="00FC065D" w:rsidP="00FC065D">
      <w:pPr>
        <w:jc w:val="center"/>
        <w:rPr>
          <w:b/>
          <w:sz w:val="24"/>
        </w:rPr>
      </w:pPr>
      <w:r>
        <w:rPr>
          <w:b/>
          <w:sz w:val="24"/>
        </w:rPr>
        <w:t xml:space="preserve">заседания Совета </w:t>
      </w:r>
    </w:p>
    <w:p w:rsidR="00FC065D" w:rsidRDefault="00FC065D" w:rsidP="00FC065D">
      <w:pPr>
        <w:jc w:val="center"/>
        <w:rPr>
          <w:b/>
          <w:sz w:val="24"/>
        </w:rPr>
      </w:pPr>
      <w:r>
        <w:rPr>
          <w:b/>
          <w:sz w:val="24"/>
        </w:rPr>
        <w:t>Некоммерческого партнерства по содействию в строительстве «ПРОФЕССИОНАЛЫ  СТРОИТЕЛЬНОГО  КОМПЛЕКСА»</w:t>
      </w:r>
    </w:p>
    <w:p w:rsidR="00FC065D" w:rsidRPr="00850071" w:rsidRDefault="00FC065D" w:rsidP="00FC065D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403"/>
      </w:tblGrid>
      <w:tr w:rsidR="00FC065D" w:rsidRPr="00CE11A4" w:rsidTr="006D416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CE11A4" w:rsidRDefault="00FC065D" w:rsidP="006D4169">
            <w:pPr>
              <w:rPr>
                <w:b/>
                <w:sz w:val="24"/>
              </w:rPr>
            </w:pPr>
            <w:r w:rsidRPr="00CE11A4">
              <w:rPr>
                <w:b/>
                <w:sz w:val="24"/>
              </w:rPr>
              <w:t>г. Москва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CE11A4" w:rsidRDefault="00C026F9" w:rsidP="00FC065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«23</w:t>
            </w:r>
            <w:r w:rsidR="00FC065D">
              <w:rPr>
                <w:b/>
                <w:sz w:val="24"/>
              </w:rPr>
              <w:t xml:space="preserve">»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FC065D">
                <w:rPr>
                  <w:b/>
                  <w:sz w:val="24"/>
                </w:rPr>
                <w:t>2015</w:t>
              </w:r>
              <w:r w:rsidR="00FC065D" w:rsidRPr="00CE11A4">
                <w:rPr>
                  <w:b/>
                  <w:sz w:val="24"/>
                </w:rPr>
                <w:t xml:space="preserve"> г</w:t>
              </w:r>
            </w:smartTag>
            <w:r w:rsidR="00FC065D" w:rsidRPr="00CE11A4">
              <w:rPr>
                <w:b/>
                <w:sz w:val="24"/>
              </w:rPr>
              <w:t>.</w:t>
            </w:r>
          </w:p>
        </w:tc>
      </w:tr>
    </w:tbl>
    <w:p w:rsidR="00FC065D" w:rsidRPr="00850071" w:rsidRDefault="00FC065D" w:rsidP="00FC065D">
      <w:pPr>
        <w:rPr>
          <w:b/>
          <w:sz w:val="16"/>
          <w:szCs w:val="16"/>
        </w:rPr>
      </w:pPr>
    </w:p>
    <w:p w:rsidR="00FC065D" w:rsidRDefault="00FC065D" w:rsidP="00FC065D">
      <w:pPr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 xml:space="preserve">Присутствовали: </w:t>
      </w:r>
    </w:p>
    <w:p w:rsidR="00FC065D" w:rsidRPr="00850071" w:rsidRDefault="00FC065D" w:rsidP="00FC065D">
      <w:pPr>
        <w:rPr>
          <w:b/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1. </w:t>
      </w:r>
      <w:r w:rsidRPr="00B75CB6">
        <w:rPr>
          <w:sz w:val="22"/>
          <w:szCs w:val="22"/>
        </w:rPr>
        <w:t>Генеральный директор ООО «ЕвроСтрой»</w:t>
      </w:r>
      <w:r>
        <w:rPr>
          <w:sz w:val="22"/>
          <w:szCs w:val="22"/>
        </w:rPr>
        <w:t xml:space="preserve"> - </w:t>
      </w:r>
      <w:r w:rsidRPr="00B75CB6">
        <w:rPr>
          <w:sz w:val="22"/>
          <w:szCs w:val="22"/>
        </w:rPr>
        <w:t>Авдонькина Жанна Петровна</w:t>
      </w:r>
      <w:r w:rsidRPr="004E183E">
        <w:rPr>
          <w:sz w:val="22"/>
          <w:szCs w:val="22"/>
        </w:rPr>
        <w:t>;</w:t>
      </w:r>
    </w:p>
    <w:p w:rsidR="00FC065D" w:rsidRPr="004E183E" w:rsidRDefault="00FC065D" w:rsidP="00FC065D">
      <w:pPr>
        <w:ind w:firstLine="540"/>
        <w:jc w:val="both"/>
        <w:rPr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2. </w:t>
      </w:r>
      <w:r w:rsidRPr="00B75CB6">
        <w:rPr>
          <w:sz w:val="22"/>
          <w:szCs w:val="22"/>
        </w:rPr>
        <w:t>П</w:t>
      </w:r>
      <w:r>
        <w:rPr>
          <w:sz w:val="22"/>
          <w:szCs w:val="22"/>
        </w:rPr>
        <w:t>редставитель</w:t>
      </w:r>
      <w:r w:rsidRPr="00B75CB6">
        <w:rPr>
          <w:sz w:val="22"/>
          <w:szCs w:val="22"/>
        </w:rPr>
        <w:t xml:space="preserve"> ООО «БЭСТ КОМПАНИ»</w:t>
      </w:r>
      <w:r w:rsidRPr="004E183E">
        <w:rPr>
          <w:sz w:val="22"/>
          <w:szCs w:val="22"/>
        </w:rPr>
        <w:t xml:space="preserve"> </w:t>
      </w:r>
      <w:r>
        <w:rPr>
          <w:sz w:val="22"/>
          <w:szCs w:val="22"/>
        </w:rPr>
        <w:t>- Добровольский Владислав Иванович</w:t>
      </w:r>
      <w:r w:rsidRPr="004E183E">
        <w:rPr>
          <w:sz w:val="22"/>
          <w:szCs w:val="22"/>
        </w:rPr>
        <w:t>;</w:t>
      </w:r>
    </w:p>
    <w:p w:rsidR="00FC065D" w:rsidRPr="004E183E" w:rsidRDefault="00FC065D" w:rsidP="00FC065D">
      <w:pPr>
        <w:ind w:firstLine="540"/>
        <w:jc w:val="both"/>
        <w:rPr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3. </w:t>
      </w:r>
      <w:r>
        <w:rPr>
          <w:sz w:val="22"/>
          <w:szCs w:val="22"/>
        </w:rPr>
        <w:t>Представитель</w:t>
      </w:r>
      <w:r w:rsidRPr="00B75CB6">
        <w:rPr>
          <w:sz w:val="22"/>
          <w:szCs w:val="22"/>
        </w:rPr>
        <w:t xml:space="preserve"> ООО «ПСФ «ДОРСЕРВИС»</w:t>
      </w:r>
      <w:r w:rsidRPr="004903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75CB6">
        <w:rPr>
          <w:sz w:val="22"/>
          <w:szCs w:val="22"/>
        </w:rPr>
        <w:t>Дрыг</w:t>
      </w:r>
      <w:r>
        <w:rPr>
          <w:sz w:val="22"/>
          <w:szCs w:val="22"/>
        </w:rPr>
        <w:t>а Галина Ивановна.</w:t>
      </w:r>
    </w:p>
    <w:p w:rsidR="00FC065D" w:rsidRDefault="00FC065D" w:rsidP="00FC065D">
      <w:pPr>
        <w:ind w:firstLine="540"/>
        <w:jc w:val="both"/>
        <w:rPr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Общее количество голосов, которыми обладают члены Совета Партнерства – 100% (Сто процентов). Заседание правомочно, кворум есть.</w:t>
      </w:r>
    </w:p>
    <w:p w:rsidR="00FC065D" w:rsidRPr="001E0231" w:rsidRDefault="00FC065D" w:rsidP="00FC065D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 xml:space="preserve">Председатель Совета Партнерства  - </w:t>
      </w:r>
      <w:r>
        <w:rPr>
          <w:sz w:val="22"/>
          <w:szCs w:val="22"/>
        </w:rPr>
        <w:t>Авдонькина Ж. П.</w:t>
      </w:r>
    </w:p>
    <w:p w:rsidR="00FC065D" w:rsidRPr="004E183E" w:rsidRDefault="00FC065D" w:rsidP="00FC065D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>Секретарь Совета Партнерства –</w:t>
      </w:r>
      <w:r>
        <w:rPr>
          <w:sz w:val="22"/>
          <w:szCs w:val="22"/>
        </w:rPr>
        <w:t xml:space="preserve"> Дрыга Г. И</w:t>
      </w:r>
      <w:r w:rsidRPr="004E183E">
        <w:rPr>
          <w:sz w:val="22"/>
          <w:szCs w:val="22"/>
        </w:rPr>
        <w:t>.</w:t>
      </w:r>
    </w:p>
    <w:p w:rsidR="00FC065D" w:rsidRPr="004E183E" w:rsidRDefault="00FC065D" w:rsidP="00FC065D">
      <w:pPr>
        <w:ind w:firstLine="540"/>
        <w:rPr>
          <w:sz w:val="16"/>
          <w:szCs w:val="16"/>
        </w:rPr>
      </w:pPr>
    </w:p>
    <w:p w:rsidR="00FC065D" w:rsidRPr="00850071" w:rsidRDefault="00FC065D" w:rsidP="00FC065D">
      <w:pPr>
        <w:rPr>
          <w:sz w:val="16"/>
          <w:szCs w:val="16"/>
        </w:rPr>
      </w:pPr>
    </w:p>
    <w:p w:rsidR="00FC065D" w:rsidRPr="000A642F" w:rsidRDefault="00FC065D" w:rsidP="00FC065D">
      <w:pPr>
        <w:spacing w:before="120" w:after="120" w:line="360" w:lineRule="auto"/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ПОВЕСТКА ЗАСЕДАНИЯ СОВЕТА:</w:t>
      </w:r>
    </w:p>
    <w:p w:rsidR="00FC065D" w:rsidRDefault="00FC065D" w:rsidP="00FC065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 уточнении повестки дня общего собрания членов Некоммерческого партнерства по содействию в строительстве «ПРОФЕССИОНАЛЫ  СТРОИТЕЛЬНОГО  КОМПЛЕКСА».</w:t>
      </w:r>
    </w:p>
    <w:p w:rsidR="00FE5A10" w:rsidRPr="000A642F" w:rsidRDefault="00FE5A10" w:rsidP="00FE5A10">
      <w:pPr>
        <w:ind w:left="720"/>
        <w:jc w:val="both"/>
        <w:rPr>
          <w:sz w:val="22"/>
          <w:szCs w:val="22"/>
        </w:rPr>
      </w:pPr>
    </w:p>
    <w:p w:rsidR="00FC065D" w:rsidRPr="00850071" w:rsidRDefault="00FC065D" w:rsidP="00FC065D">
      <w:pPr>
        <w:jc w:val="both"/>
        <w:rPr>
          <w:b/>
          <w:sz w:val="16"/>
          <w:szCs w:val="16"/>
        </w:rPr>
      </w:pPr>
    </w:p>
    <w:p w:rsidR="00FC065D" w:rsidRPr="000A642F" w:rsidRDefault="00FC065D" w:rsidP="00FC065D">
      <w:pPr>
        <w:ind w:firstLine="540"/>
        <w:jc w:val="both"/>
        <w:rPr>
          <w:sz w:val="22"/>
          <w:szCs w:val="22"/>
        </w:rPr>
      </w:pPr>
      <w:r w:rsidRPr="000A642F">
        <w:rPr>
          <w:sz w:val="22"/>
          <w:szCs w:val="22"/>
        </w:rPr>
        <w:t xml:space="preserve">Председатель Совета Партнерства </w:t>
      </w:r>
      <w:r>
        <w:rPr>
          <w:sz w:val="22"/>
          <w:szCs w:val="22"/>
        </w:rPr>
        <w:t xml:space="preserve">Авдонькина Ж. П. </w:t>
      </w:r>
      <w:r w:rsidRPr="000A642F">
        <w:rPr>
          <w:sz w:val="22"/>
          <w:szCs w:val="22"/>
        </w:rPr>
        <w:t>предложил</w:t>
      </w:r>
      <w:r>
        <w:rPr>
          <w:sz w:val="22"/>
          <w:szCs w:val="22"/>
        </w:rPr>
        <w:t>а</w:t>
      </w:r>
      <w:r w:rsidRPr="000A642F">
        <w:rPr>
          <w:sz w:val="22"/>
          <w:szCs w:val="22"/>
        </w:rPr>
        <w:t xml:space="preserve"> проголосовать за данную повестку дня.</w:t>
      </w:r>
    </w:p>
    <w:p w:rsidR="00FC065D" w:rsidRPr="00850071" w:rsidRDefault="00FC065D" w:rsidP="00FC065D">
      <w:pPr>
        <w:ind w:firstLine="540"/>
        <w:jc w:val="both"/>
        <w:rPr>
          <w:b/>
          <w:sz w:val="16"/>
          <w:szCs w:val="16"/>
        </w:rPr>
      </w:pPr>
    </w:p>
    <w:p w:rsidR="00FC065D" w:rsidRPr="000A642F" w:rsidRDefault="00FC065D" w:rsidP="00FC065D">
      <w:pPr>
        <w:ind w:firstLine="540"/>
        <w:jc w:val="both"/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Голосование:</w:t>
      </w:r>
    </w:p>
    <w:p w:rsidR="00FC065D" w:rsidRPr="000A642F" w:rsidRDefault="00FC065D" w:rsidP="00FC065D">
      <w:pPr>
        <w:ind w:firstLine="540"/>
        <w:jc w:val="both"/>
        <w:rPr>
          <w:sz w:val="22"/>
          <w:szCs w:val="22"/>
        </w:rPr>
      </w:pPr>
      <w:r w:rsidRPr="000A642F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FC065D" w:rsidRPr="00850071" w:rsidRDefault="00FC065D" w:rsidP="00FC065D">
      <w:pPr>
        <w:rPr>
          <w:sz w:val="16"/>
          <w:szCs w:val="16"/>
        </w:rPr>
      </w:pPr>
    </w:p>
    <w:p w:rsidR="00FC065D" w:rsidRDefault="00FC065D" w:rsidP="00FC065D">
      <w:pPr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По вопросам повестки дня:</w:t>
      </w:r>
    </w:p>
    <w:p w:rsidR="00FC065D" w:rsidRPr="00DA630E" w:rsidRDefault="00FC065D" w:rsidP="00FC065D">
      <w:pPr>
        <w:rPr>
          <w:b/>
          <w:sz w:val="16"/>
          <w:szCs w:val="16"/>
          <w:u w:val="single"/>
        </w:rPr>
      </w:pPr>
    </w:p>
    <w:p w:rsidR="00FC065D" w:rsidRDefault="00FC065D" w:rsidP="00FC065D">
      <w:pPr>
        <w:jc w:val="both"/>
        <w:rPr>
          <w:sz w:val="22"/>
          <w:szCs w:val="22"/>
        </w:rPr>
      </w:pPr>
      <w:r w:rsidRPr="00DA630E">
        <w:rPr>
          <w:b/>
          <w:sz w:val="22"/>
          <w:szCs w:val="22"/>
          <w:u w:val="single"/>
        </w:rPr>
        <w:t>Вопрос 1.</w:t>
      </w:r>
      <w:r w:rsidRPr="00DA630E">
        <w:rPr>
          <w:sz w:val="22"/>
          <w:szCs w:val="22"/>
        </w:rPr>
        <w:t xml:space="preserve"> </w:t>
      </w:r>
      <w:r>
        <w:rPr>
          <w:sz w:val="22"/>
          <w:szCs w:val="22"/>
        </w:rPr>
        <w:t>Об уточнении повестки дня общего собрания членов Некоммерческого партнерства по содействию в строительстве «ПРОФЕССИОНАЛЫ  СТРОИТЕЛЬНОГО  КОМПЛЕКСА».</w:t>
      </w:r>
    </w:p>
    <w:p w:rsidR="00FC065D" w:rsidRPr="00DA630E" w:rsidRDefault="00FC065D" w:rsidP="00FC065D">
      <w:pPr>
        <w:jc w:val="both"/>
        <w:rPr>
          <w:sz w:val="22"/>
          <w:szCs w:val="22"/>
        </w:rPr>
      </w:pPr>
    </w:p>
    <w:p w:rsidR="00FC065D" w:rsidRDefault="00FC065D" w:rsidP="00FC065D">
      <w:pPr>
        <w:ind w:firstLine="540"/>
        <w:jc w:val="both"/>
        <w:rPr>
          <w:sz w:val="22"/>
          <w:szCs w:val="22"/>
        </w:rPr>
      </w:pPr>
      <w:r w:rsidRPr="00DA630E">
        <w:rPr>
          <w:sz w:val="22"/>
          <w:szCs w:val="22"/>
        </w:rPr>
        <w:t xml:space="preserve">Председатель Совета Партнерства Авдонькина Ж.П. предложила </w:t>
      </w:r>
      <w:r>
        <w:rPr>
          <w:sz w:val="22"/>
          <w:szCs w:val="22"/>
        </w:rPr>
        <w:t xml:space="preserve">дополнить повестку дня общего собрания членов Некоммерческого партнерства по содействию в строительстве «ПРОФЕССИОНАЛЫ  СТРОИТЕЛЬНОГО КОМПЛЕКСА», назначенного на 25 ноября 2015 года 4 (четвертым) вопросом об исключении </w:t>
      </w:r>
      <w:r w:rsidR="00FE5A10" w:rsidRPr="00DA630E">
        <w:rPr>
          <w:sz w:val="22"/>
          <w:szCs w:val="22"/>
        </w:rPr>
        <w:t>из членов Некоммерческого партнерства по содействию в строительстве «ПРОФЕССИОНАЛЫ  СТРОИТЕЛЬНОГО  КОМПЛЕКСА» организации в соответствии с пунктом 2 статьи 55.7 Градостроительного кодекса Российской Федерации</w:t>
      </w:r>
      <w:r w:rsidRPr="00DA63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C065D" w:rsidRDefault="00FC065D" w:rsidP="00FC065D">
      <w:pPr>
        <w:ind w:firstLine="540"/>
        <w:jc w:val="both"/>
        <w:rPr>
          <w:sz w:val="22"/>
          <w:szCs w:val="22"/>
        </w:rPr>
      </w:pPr>
    </w:p>
    <w:p w:rsidR="00361DED" w:rsidRPr="00DA630E" w:rsidRDefault="00FE5A10" w:rsidP="00361DED">
      <w:pPr>
        <w:jc w:val="both"/>
        <w:rPr>
          <w:sz w:val="22"/>
          <w:szCs w:val="22"/>
        </w:rPr>
      </w:pPr>
      <w:r>
        <w:rPr>
          <w:sz w:val="22"/>
          <w:szCs w:val="22"/>
        </w:rPr>
        <w:t>Считать утвержденной</w:t>
      </w:r>
      <w:r w:rsidR="00361DED" w:rsidRPr="00DA630E">
        <w:rPr>
          <w:sz w:val="22"/>
          <w:szCs w:val="22"/>
        </w:rPr>
        <w:t xml:space="preserve"> следующую повестку дня Общего собрания членов НП ПСК:</w:t>
      </w:r>
    </w:p>
    <w:p w:rsidR="00361DED" w:rsidRDefault="00361DED" w:rsidP="00361DED">
      <w:pPr>
        <w:autoSpaceDE w:val="0"/>
        <w:autoSpaceDN w:val="0"/>
        <w:adjustRightInd w:val="0"/>
        <w:ind w:left="567" w:hanging="27"/>
        <w:jc w:val="both"/>
        <w:rPr>
          <w:sz w:val="22"/>
          <w:szCs w:val="22"/>
        </w:rPr>
      </w:pPr>
    </w:p>
    <w:p w:rsidR="00361DED" w:rsidRPr="00CB71CA" w:rsidRDefault="00361DED" w:rsidP="00361D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1CA">
        <w:rPr>
          <w:sz w:val="22"/>
          <w:szCs w:val="22"/>
        </w:rPr>
        <w:t>1. Об уменьшении размера вступительного взноса в Партнерство.</w:t>
      </w:r>
    </w:p>
    <w:p w:rsidR="00361DED" w:rsidRPr="00CB71CA" w:rsidRDefault="00361DED" w:rsidP="00361DED">
      <w:pPr>
        <w:jc w:val="both"/>
        <w:rPr>
          <w:sz w:val="22"/>
          <w:szCs w:val="22"/>
        </w:rPr>
      </w:pPr>
      <w:r w:rsidRPr="00CB71CA">
        <w:rPr>
          <w:sz w:val="22"/>
          <w:szCs w:val="22"/>
        </w:rPr>
        <w:t xml:space="preserve">2. О внесении изменений в Положение о взносах, в части уменьшения размера вступительного взноса. </w:t>
      </w:r>
    </w:p>
    <w:p w:rsidR="00361DED" w:rsidRDefault="00361DED" w:rsidP="00361DED">
      <w:pPr>
        <w:tabs>
          <w:tab w:val="left" w:pos="480"/>
        </w:tabs>
        <w:jc w:val="both"/>
        <w:rPr>
          <w:sz w:val="22"/>
          <w:szCs w:val="22"/>
        </w:rPr>
      </w:pPr>
      <w:r w:rsidRPr="00CB71CA">
        <w:rPr>
          <w:sz w:val="22"/>
          <w:szCs w:val="22"/>
        </w:rPr>
        <w:t>3. Об утверждении Требований Некоммерческого партнерства по содействию в строительстве «ПРОФЕССИОНАЛЫ  СТРОИТЕЛЬНОГО КОМПЛЕКСА» к выдаче свидетельств о допуске к работам.</w:t>
      </w:r>
    </w:p>
    <w:p w:rsidR="00FC065D" w:rsidRDefault="00361DED" w:rsidP="00361DED">
      <w:pPr>
        <w:jc w:val="both"/>
        <w:rPr>
          <w:sz w:val="22"/>
          <w:szCs w:val="16"/>
        </w:rPr>
      </w:pPr>
      <w:r>
        <w:rPr>
          <w:sz w:val="22"/>
          <w:szCs w:val="22"/>
        </w:rPr>
        <w:t>4</w:t>
      </w:r>
      <w:r w:rsidRPr="00DA630E">
        <w:rPr>
          <w:sz w:val="22"/>
          <w:szCs w:val="22"/>
        </w:rPr>
        <w:t>. Об исключении из членов Некоммерческого партнерства по содействию в строительстве «ПРОФЕССИОНАЛЫ  СТРОИТЕЛЬНОГО  КОМПЛЕКСА» организации в соответствии с пунктом 2 статьи 55.7 Градостроительного кодекса Российской Федерации</w:t>
      </w:r>
    </w:p>
    <w:p w:rsidR="00361DED" w:rsidRPr="00DA630E" w:rsidRDefault="00361DED" w:rsidP="00361DED">
      <w:pPr>
        <w:jc w:val="both"/>
        <w:rPr>
          <w:sz w:val="22"/>
          <w:szCs w:val="16"/>
        </w:rPr>
      </w:pPr>
    </w:p>
    <w:p w:rsidR="00FC065D" w:rsidRPr="00DA630E" w:rsidRDefault="00FC065D" w:rsidP="00FC065D">
      <w:pPr>
        <w:jc w:val="both"/>
        <w:rPr>
          <w:b/>
          <w:sz w:val="22"/>
          <w:szCs w:val="22"/>
        </w:rPr>
      </w:pPr>
      <w:r w:rsidRPr="00DA630E">
        <w:rPr>
          <w:b/>
          <w:sz w:val="22"/>
          <w:szCs w:val="22"/>
        </w:rPr>
        <w:t>Итоги голосования:</w:t>
      </w:r>
    </w:p>
    <w:p w:rsidR="00FC065D" w:rsidRDefault="00FC065D" w:rsidP="00FC065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«За» - 3; «Против» - 0; «Воздержались» - 0.</w:t>
      </w:r>
    </w:p>
    <w:p w:rsidR="00FC065D" w:rsidRPr="00DA630E" w:rsidRDefault="00FC065D" w:rsidP="00FC065D">
      <w:pPr>
        <w:jc w:val="both"/>
        <w:rPr>
          <w:sz w:val="22"/>
          <w:szCs w:val="16"/>
        </w:rPr>
      </w:pPr>
    </w:p>
    <w:p w:rsidR="00FC065D" w:rsidRPr="00DA630E" w:rsidRDefault="00FC065D" w:rsidP="00FC065D">
      <w:pPr>
        <w:jc w:val="both"/>
        <w:rPr>
          <w:b/>
          <w:sz w:val="22"/>
          <w:szCs w:val="22"/>
        </w:rPr>
      </w:pPr>
      <w:r w:rsidRPr="00DA630E">
        <w:rPr>
          <w:b/>
          <w:sz w:val="22"/>
          <w:szCs w:val="22"/>
        </w:rPr>
        <w:t xml:space="preserve">По первому вопросу единогласно принято решение: </w:t>
      </w:r>
    </w:p>
    <w:p w:rsidR="00FC065D" w:rsidRDefault="00FE5A10" w:rsidP="00FC065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Уточнить повестку дня общего собрания членов и считать утвержденной следующую повестку дня общего собрания членов Некоммерческого партнерства по содействию в строительстве «ПРОФЕССИОНАЛЫ  СТРОИТЕЛЬНОГО  КОМПЛЕКСА»:</w:t>
      </w:r>
    </w:p>
    <w:p w:rsidR="00FE5A10" w:rsidRPr="00CB71CA" w:rsidRDefault="00FE5A10" w:rsidP="00FE5A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1CA">
        <w:rPr>
          <w:sz w:val="22"/>
          <w:szCs w:val="22"/>
        </w:rPr>
        <w:t>1. Об уменьшении размера вступительного взноса в Партнерство.</w:t>
      </w:r>
    </w:p>
    <w:p w:rsidR="00FE5A10" w:rsidRPr="00CB71CA" w:rsidRDefault="00FE5A10" w:rsidP="00FE5A10">
      <w:pPr>
        <w:jc w:val="both"/>
        <w:rPr>
          <w:sz w:val="22"/>
          <w:szCs w:val="22"/>
        </w:rPr>
      </w:pPr>
      <w:r w:rsidRPr="00CB71CA">
        <w:rPr>
          <w:sz w:val="22"/>
          <w:szCs w:val="22"/>
        </w:rPr>
        <w:t xml:space="preserve">2. О внесении изменений в Положение о взносах, в части уменьшения размера вступительного взноса. </w:t>
      </w:r>
    </w:p>
    <w:p w:rsidR="00FE5A10" w:rsidRDefault="00FE5A10" w:rsidP="00FE5A10">
      <w:pPr>
        <w:tabs>
          <w:tab w:val="left" w:pos="480"/>
        </w:tabs>
        <w:jc w:val="both"/>
        <w:rPr>
          <w:sz w:val="22"/>
          <w:szCs w:val="22"/>
        </w:rPr>
      </w:pPr>
      <w:r w:rsidRPr="00CB71CA">
        <w:rPr>
          <w:sz w:val="22"/>
          <w:szCs w:val="22"/>
        </w:rPr>
        <w:t>3. Об утверждении Требований Некоммерческого партнерства по содействию в строительстве «ПРОФЕССИОНАЛЫ  СТРОИТЕЛЬНОГО КОМПЛЕКСА» к выдаче свидетельств о допуске к работам.</w:t>
      </w:r>
    </w:p>
    <w:p w:rsidR="00FE5A10" w:rsidRDefault="00FE5A10" w:rsidP="00FE5A10">
      <w:pPr>
        <w:jc w:val="both"/>
        <w:rPr>
          <w:sz w:val="22"/>
          <w:szCs w:val="16"/>
        </w:rPr>
      </w:pPr>
      <w:r>
        <w:rPr>
          <w:sz w:val="22"/>
          <w:szCs w:val="22"/>
        </w:rPr>
        <w:t>4</w:t>
      </w:r>
      <w:r w:rsidRPr="00DA630E">
        <w:rPr>
          <w:sz w:val="22"/>
          <w:szCs w:val="22"/>
        </w:rPr>
        <w:t>. Об исключении из членов Некоммерческого партнерства по содействию в строительстве «ПРОФЕССИОНАЛЫ  СТРОИТЕЛЬНОГО  КОМПЛЕКСА» организации в соответствии с пунктом 2 статьи 55.7 Градостроительного кодекса Российской Федерации</w:t>
      </w:r>
    </w:p>
    <w:p w:rsidR="00FE5A10" w:rsidRPr="00DA630E" w:rsidRDefault="00FE5A10" w:rsidP="00FC065D">
      <w:pPr>
        <w:jc w:val="both"/>
        <w:rPr>
          <w:sz w:val="22"/>
          <w:szCs w:val="22"/>
        </w:rPr>
      </w:pPr>
    </w:p>
    <w:p w:rsidR="00FC065D" w:rsidRPr="00DA630E" w:rsidRDefault="00FC065D" w:rsidP="00FC065D">
      <w:pPr>
        <w:rPr>
          <w:sz w:val="22"/>
          <w:szCs w:val="16"/>
        </w:rPr>
      </w:pPr>
    </w:p>
    <w:p w:rsidR="00FC065D" w:rsidRPr="00E62865" w:rsidRDefault="00FC065D" w:rsidP="00FC065D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403"/>
      </w:tblGrid>
      <w:tr w:rsidR="00FC065D" w:rsidRPr="00E62865" w:rsidTr="006D416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E62865" w:rsidRDefault="00FC065D" w:rsidP="006D4169">
            <w:pPr>
              <w:rPr>
                <w:b/>
                <w:sz w:val="22"/>
                <w:szCs w:val="22"/>
              </w:rPr>
            </w:pPr>
            <w:r w:rsidRPr="00E62865">
              <w:rPr>
                <w:b/>
                <w:sz w:val="22"/>
                <w:szCs w:val="22"/>
              </w:rPr>
              <w:t>Председатель Совета Партнерства</w:t>
            </w:r>
          </w:p>
          <w:p w:rsidR="00FC065D" w:rsidRPr="00E62865" w:rsidRDefault="00FC065D" w:rsidP="006D4169">
            <w:pPr>
              <w:rPr>
                <w:b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E62865" w:rsidRDefault="00FC065D" w:rsidP="006D4169">
            <w:pPr>
              <w:jc w:val="right"/>
              <w:rPr>
                <w:b/>
                <w:sz w:val="22"/>
                <w:szCs w:val="22"/>
              </w:rPr>
            </w:pPr>
            <w:r w:rsidRPr="00E62865">
              <w:rPr>
                <w:b/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>____________ /Ж. П. Авдонькина</w:t>
            </w:r>
            <w:r w:rsidRPr="00E62865">
              <w:rPr>
                <w:b/>
                <w:sz w:val="22"/>
                <w:szCs w:val="22"/>
              </w:rPr>
              <w:t>/</w:t>
            </w:r>
          </w:p>
        </w:tc>
      </w:tr>
      <w:tr w:rsidR="00FC065D" w:rsidRPr="00E62865" w:rsidTr="006D416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E62865" w:rsidRDefault="00FC065D" w:rsidP="006D4169">
            <w:pPr>
              <w:rPr>
                <w:b/>
                <w:sz w:val="22"/>
                <w:szCs w:val="22"/>
              </w:rPr>
            </w:pPr>
            <w:r w:rsidRPr="00E62865">
              <w:rPr>
                <w:b/>
                <w:sz w:val="22"/>
                <w:szCs w:val="22"/>
              </w:rPr>
              <w:t>Секретарь Совета Партнерства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E62865" w:rsidRDefault="00FC065D" w:rsidP="006D416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 /Г. И. Дрыга</w:t>
            </w:r>
            <w:r w:rsidRPr="00E62865">
              <w:rPr>
                <w:b/>
                <w:sz w:val="22"/>
                <w:szCs w:val="22"/>
              </w:rPr>
              <w:t>/</w:t>
            </w:r>
          </w:p>
        </w:tc>
      </w:tr>
    </w:tbl>
    <w:p w:rsidR="00FC065D" w:rsidRPr="0083090F" w:rsidRDefault="00FC065D" w:rsidP="00FC065D">
      <w:pPr>
        <w:rPr>
          <w:sz w:val="24"/>
          <w:szCs w:val="24"/>
        </w:rPr>
      </w:pPr>
    </w:p>
    <w:p w:rsidR="002C26BF" w:rsidRDefault="002C26BF"/>
    <w:sectPr w:rsidR="002C26BF" w:rsidSect="00456FB9">
      <w:footerReference w:type="even" r:id="rId7"/>
      <w:footerReference w:type="default" r:id="rId8"/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554" w:rsidRDefault="007E5554" w:rsidP="002C1EF4">
      <w:r>
        <w:separator/>
      </w:r>
    </w:p>
  </w:endnote>
  <w:endnote w:type="continuationSeparator" w:id="1">
    <w:p w:rsidR="007E5554" w:rsidRDefault="007E5554" w:rsidP="002C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8C3" w:rsidRDefault="00F81D9C" w:rsidP="002B5A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19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58C3" w:rsidRDefault="007E5554" w:rsidP="002B5AD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8C3" w:rsidRDefault="00F81D9C" w:rsidP="002B5A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19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26F9">
      <w:rPr>
        <w:rStyle w:val="a5"/>
        <w:noProof/>
      </w:rPr>
      <w:t>2</w:t>
    </w:r>
    <w:r>
      <w:rPr>
        <w:rStyle w:val="a5"/>
      </w:rPr>
      <w:fldChar w:fldCharType="end"/>
    </w:r>
  </w:p>
  <w:p w:rsidR="00DC58C3" w:rsidRDefault="007E5554" w:rsidP="002B5AD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554" w:rsidRDefault="007E5554" w:rsidP="002C1EF4">
      <w:r>
        <w:separator/>
      </w:r>
    </w:p>
  </w:footnote>
  <w:footnote w:type="continuationSeparator" w:id="1">
    <w:p w:rsidR="007E5554" w:rsidRDefault="007E5554" w:rsidP="002C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81FA0"/>
    <w:multiLevelType w:val="hybridMultilevel"/>
    <w:tmpl w:val="1EB097E8"/>
    <w:lvl w:ilvl="0" w:tplc="E5B29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65D"/>
    <w:rsid w:val="00062B07"/>
    <w:rsid w:val="002C1EF4"/>
    <w:rsid w:val="002C26BF"/>
    <w:rsid w:val="00361DED"/>
    <w:rsid w:val="00533322"/>
    <w:rsid w:val="0056196F"/>
    <w:rsid w:val="007E5554"/>
    <w:rsid w:val="00C026F9"/>
    <w:rsid w:val="00F81D9C"/>
    <w:rsid w:val="00FC065D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06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06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C0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5</cp:revision>
  <dcterms:created xsi:type="dcterms:W3CDTF">2015-11-18T15:07:00Z</dcterms:created>
  <dcterms:modified xsi:type="dcterms:W3CDTF">2015-11-24T08:12:00Z</dcterms:modified>
</cp:coreProperties>
</file>